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EFEFE"/>
        <w:spacing w:beforeAutospacing="0" w:afterAutospacing="0" w:line="600" w:lineRule="exact"/>
        <w:jc w:val="both"/>
        <w:rPr>
          <w:rStyle w:val="7"/>
          <w:rFonts w:hint="eastAsia" w:ascii="方正仿宋_GBK" w:hAnsi="方正仿宋_GBK" w:eastAsia="方正仿宋_GBK" w:cs="方正仿宋_GBK"/>
          <w:b w:val="0"/>
          <w:color w:val="333333"/>
          <w:sz w:val="32"/>
          <w:szCs w:val="32"/>
          <w:shd w:val="clear" w:color="auto" w:fill="FEFEFE"/>
          <w:lang w:eastAsia="zh-CN"/>
        </w:rPr>
      </w:pP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EFEFE"/>
        </w:rPr>
        <w:t>附件</w:t>
      </w:r>
      <w:r>
        <w:rPr>
          <w:rFonts w:hint="eastAsia" w:ascii="方正仿宋_GBK" w:hAnsi="方正仿宋_GBK" w:eastAsia="方正仿宋_GBK" w:cs="方正仿宋_GBK"/>
          <w:color w:val="333333"/>
          <w:sz w:val="32"/>
          <w:szCs w:val="32"/>
          <w:shd w:val="clear" w:color="auto" w:fill="FEFEFE"/>
          <w:lang w:val="en-US" w:eastAsia="zh-CN"/>
        </w:rPr>
        <w:t>7</w:t>
      </w:r>
      <w:bookmarkStart w:id="0" w:name="_GoBack"/>
      <w:bookmarkEnd w:id="0"/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普通高等学校本科专业目录（</w:t>
      </w:r>
      <w:r>
        <w:rPr>
          <w:rStyle w:val="7"/>
          <w:rFonts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2022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color w:val="333333"/>
          <w:sz w:val="44"/>
          <w:szCs w:val="44"/>
          <w:shd w:val="clear" w:color="auto" w:fill="FEFEFE"/>
        </w:rPr>
        <w:t>年）</w:t>
      </w:r>
    </w:p>
    <w:p>
      <w:pPr>
        <w:pStyle w:val="4"/>
        <w:widowControl/>
        <w:shd w:val="clear" w:color="auto" w:fill="FEFEFE"/>
        <w:spacing w:beforeAutospacing="0" w:afterAutospacing="0" w:line="600" w:lineRule="exact"/>
        <w:jc w:val="center"/>
        <w:rPr>
          <w:rStyle w:val="7"/>
          <w:rFonts w:ascii="微软雅黑" w:hAnsi="微软雅黑" w:eastAsia="微软雅黑" w:cs="微软雅黑"/>
          <w:b w:val="0"/>
          <w:color w:val="333333"/>
          <w:shd w:val="clear" w:color="auto" w:fill="FEFEFE"/>
        </w:rPr>
      </w:pPr>
    </w:p>
    <w:tbl>
      <w:tblPr>
        <w:tblStyle w:val="5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修业</w:t>
            </w:r>
          </w:p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</w:t>
            </w:r>
            <w:r>
              <w:fldChar w:fldCharType="begin"/>
            </w:r>
            <w:r>
              <w:instrText xml:space="preserve">HYPERLINK "https://www.dxsbb.com/news/list_37.html"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工作</w:t>
            </w:r>
            <w: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"https://www.dxsbb.com/news/list_202.html"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民族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体育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</w:t>
            </w:r>
            <w:r>
              <w:fldChar w:fldCharType="begin"/>
            </w:r>
            <w:r>
              <w:instrText xml:space="preserve">HYPERLINK "https://www.dxsbb.com/news/list_194.html" \t "https://www.dxsbb.com/news/_blank" </w:instrText>
            </w:r>
            <w:r>
              <w:fldChar w:fldCharType="separate"/>
            </w:r>
            <w:r>
              <w:rPr>
                <w:rStyle w:val="8"/>
                <w:rFonts w:ascii="Times New Roman" w:hAnsi="Times New Roman" w:eastAsia="方正仿宋_GBK"/>
                <w:color w:val="576B95"/>
                <w:sz w:val="24"/>
                <w:u w:val="none"/>
              </w:rPr>
              <w:t>211</w:t>
            </w:r>
            <w:r>
              <w:fldChar w:fldCharType="end"/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</w:t>
            </w:r>
            <w:r>
              <w:fldChar w:fldCharType="begin"/>
            </w:r>
            <w:r>
              <w:instrText xml:space="preserve">HYPERLINK "https://www.dxsbb.com/news/list_199.html"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语言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秘</w:t>
            </w:r>
            <w:r>
              <w:fldChar w:fldCharType="begin"/>
            </w:r>
            <w:r>
              <w:instrText xml:space="preserve">HYPERLINK "https://www.dxsbb.com/news/list_79.html"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书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"https://www.dxsbb.com/news/list_81.html"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计算机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"https://www.dxsbb.com/news/list_45.html"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电影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</w:t>
            </w:r>
            <w:r>
              <w:fldChar w:fldCharType="begin"/>
            </w:r>
            <w:r>
              <w:instrText xml:space="preserve">HYPERLINK "https://www.dxsbb.com/news/list_200.html"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理工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生物</w:t>
            </w:r>
            <w:r>
              <w:fldChar w:fldCharType="begin"/>
            </w:r>
            <w:r>
              <w:instrText xml:space="preserve">HYPERLINK "https://www.dxsbb.com/news/list_198.html"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医药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"https://www.dxsbb.com/news/list_36.html"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创业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fldChar w:fldCharType="begin"/>
            </w:r>
            <w:r>
              <w:instrText xml:space="preserve">HYPERLINK "https://www.dxsbb.com/news/list_203.html" \t "https://www.dxsbb.com/news/_blank" </w:instrText>
            </w:r>
            <w:r>
              <w:fldChar w:fldCharType="separate"/>
            </w:r>
            <w:r>
              <w:rPr>
                <w:rStyle w:val="8"/>
                <w:rFonts w:hint="eastAsia" w:ascii="Times New Roman" w:hAnsi="Times New Roman" w:eastAsia="方正仿宋_GBK"/>
                <w:color w:val="576B95"/>
                <w:sz w:val="24"/>
                <w:u w:val="none"/>
              </w:rPr>
              <w:t>农林</w:t>
            </w:r>
            <w:r>
              <w:fldChar w:fldCharType="end"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,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  <w:kern w:val="0"/>
                <w:sz w:val="24"/>
              </w:rPr>
              <w:t>2021</w:t>
            </w:r>
          </w:p>
        </w:tc>
      </w:tr>
    </w:tbl>
    <w:p>
      <w:pPr>
        <w:spacing w:line="240" w:lineRule="exact"/>
        <w:rPr>
          <w:rFonts w:ascii="Times New Roman" w:hAnsi="Times New Roman" w:eastAsia="方正仿宋_GBK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M3OTVlYzljMTZkOWRmODJhZjM3ODlmYTc2MTUyYWMifQ=="/>
  </w:docVars>
  <w:rsids>
    <w:rsidRoot w:val="0022740E"/>
    <w:rsid w:val="0022740E"/>
    <w:rsid w:val="00285E32"/>
    <w:rsid w:val="00413B01"/>
    <w:rsid w:val="009377CA"/>
    <w:rsid w:val="00FB577F"/>
    <w:rsid w:val="329560AE"/>
    <w:rsid w:val="514A7D88"/>
    <w:rsid w:val="573F9469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0">
    <w:name w:val="Footer Char"/>
    <w:basedOn w:val="6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36</Pages>
  <Words>14842</Words>
  <Characters>20877</Characters>
  <Lines>0</Lines>
  <Paragraphs>0</Paragraphs>
  <TotalTime>0</TotalTime>
  <ScaleCrop>false</ScaleCrop>
  <LinksUpToDate>false</LinksUpToDate>
  <CharactersWithSpaces>20877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Administrator</cp:lastModifiedBy>
  <dcterms:modified xsi:type="dcterms:W3CDTF">2023-05-11T08:09:14Z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ECB10BD8A70B42538802D96CC517C0BE</vt:lpwstr>
  </property>
</Properties>
</file>